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83AC1" w14:textId="77777777" w:rsidR="0069264D" w:rsidRPr="000125C5" w:rsidRDefault="0069264D" w:rsidP="0069264D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Pr="000125C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2BE41F0D" w14:textId="79765BBB" w:rsidR="0069264D" w:rsidRPr="000125C5" w:rsidRDefault="0069264D" w:rsidP="0069264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970848"/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</w:t>
      </w:r>
      <w:bookmarkEnd w:id="2"/>
      <w:r w:rsidR="00147363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52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MoP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 xml:space="preserve">S/o, D/o, W/o, </w:t>
      </w:r>
      <w:r w:rsidRPr="00DD500A">
        <w:rPr>
          <w:rFonts w:ascii="Book Antiqua" w:hAnsi="Book Antiqua" w:cs="Arial"/>
          <w:b/>
          <w:bCs/>
        </w:rPr>
        <w:t>_____________________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3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3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MoP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3E053D7A" w14:textId="115E8F91" w:rsidR="0056608E" w:rsidRPr="00DD500A" w:rsidRDefault="002749C2" w:rsidP="0069264D">
      <w:pPr>
        <w:jc w:val="both"/>
        <w:rPr>
          <w:rFonts w:ascii="Book Antiqua" w:hAnsi="Book Antiqua" w:cs="Arial"/>
          <w:b/>
          <w:u w:val="single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4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69264D" w:rsidRPr="000125C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r w:rsidR="0069264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</w:t>
      </w:r>
      <w:r w:rsidR="0069264D">
        <w:rPr>
          <w:rFonts w:ascii="Book Antiqua" w:hAnsi="Book Antiqua" w:cs="Arial"/>
          <w:b/>
          <w:bCs/>
          <w:noProof/>
          <w:color w:val="0000FF"/>
        </w:rPr>
        <w:t>2</w:t>
      </w:r>
    </w:p>
    <w:bookmarkEnd w:id="4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0D569DAD" w:rsidR="00B554C6" w:rsidRPr="00DD500A" w:rsidRDefault="00E9527B" w:rsidP="0069264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lastRenderedPageBreak/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MoP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69264D" w:rsidRPr="000125C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2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40A4E0B8" w:rsidR="002749C2" w:rsidRPr="00DD500A" w:rsidRDefault="00245D9E" w:rsidP="0069264D">
      <w:pPr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69264D" w:rsidRPr="000125C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2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MoP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(ies)/POWERGRID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r w:rsidR="000271C7" w:rsidRPr="00DD500A">
        <w:rPr>
          <w:rFonts w:ascii="Book Antiqua" w:hAnsi="Book Antiqua" w:cs="Arial"/>
        </w:rPr>
        <w:t>MoP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Date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Procuring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 xml:space="preserve">Freight,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>Value addition certificates from suppliers, if the input is not in-house to eb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i.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 xml:space="preserve">List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Name,  Designation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D075" w14:textId="77777777" w:rsidR="001D7DF0" w:rsidRDefault="001D7DF0" w:rsidP="00D818D4">
      <w:pPr>
        <w:spacing w:after="0" w:line="240" w:lineRule="auto"/>
      </w:pPr>
      <w:r>
        <w:separator/>
      </w:r>
    </w:p>
  </w:endnote>
  <w:endnote w:type="continuationSeparator" w:id="0">
    <w:p w14:paraId="2D847893" w14:textId="77777777" w:rsidR="001D7DF0" w:rsidRDefault="001D7DF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451D" w14:textId="77777777" w:rsidR="001D7DF0" w:rsidRDefault="001D7DF0" w:rsidP="00D818D4">
      <w:pPr>
        <w:spacing w:after="0" w:line="240" w:lineRule="auto"/>
      </w:pPr>
      <w:r>
        <w:separator/>
      </w:r>
    </w:p>
  </w:footnote>
  <w:footnote w:type="continuationSeparator" w:id="0">
    <w:p w14:paraId="0CAFB1D5" w14:textId="77777777" w:rsidR="001D7DF0" w:rsidRDefault="001D7DF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47363"/>
    <w:rsid w:val="00177B64"/>
    <w:rsid w:val="00180F1F"/>
    <w:rsid w:val="0018364B"/>
    <w:rsid w:val="001A6AE4"/>
    <w:rsid w:val="001B6B3C"/>
    <w:rsid w:val="001B7D5C"/>
    <w:rsid w:val="001D7DF0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24AF9"/>
    <w:rsid w:val="006347B1"/>
    <w:rsid w:val="006519B1"/>
    <w:rsid w:val="0069264D"/>
    <w:rsid w:val="006A017D"/>
    <w:rsid w:val="006D6CE6"/>
    <w:rsid w:val="006E44BA"/>
    <w:rsid w:val="006E4B17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100</cp:revision>
  <cp:lastPrinted>2020-08-04T06:37:00Z</cp:lastPrinted>
  <dcterms:created xsi:type="dcterms:W3CDTF">2017-07-20T06:53:00Z</dcterms:created>
  <dcterms:modified xsi:type="dcterms:W3CDTF">2025-06-16T08:13:00Z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